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449" w:rsidRPr="00770BD6" w:rsidRDefault="003456AB" w:rsidP="00D31388">
      <w:pPr>
        <w:tabs>
          <w:tab w:val="right" w:leader="underscore" w:pos="11700"/>
          <w:tab w:val="right" w:leader="underscore" w:pos="1296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0BD6">
        <w:rPr>
          <w:rFonts w:ascii="Times New Roman" w:hAnsi="Times New Roman" w:cs="Times New Roman"/>
          <w:b/>
          <w:sz w:val="24"/>
          <w:szCs w:val="24"/>
        </w:rPr>
        <w:t>Identify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7860" w:rsidRPr="00770BD6">
        <w:rPr>
          <w:rFonts w:ascii="Times New Roman" w:hAnsi="Times New Roman" w:cs="Times New Roman"/>
          <w:b/>
          <w:sz w:val="24"/>
          <w:szCs w:val="24"/>
        </w:rPr>
        <w:t xml:space="preserve">– Personal Interest Inventory     </w:t>
      </w:r>
      <w:r w:rsidR="00D4406A" w:rsidRPr="00770BD6">
        <w:rPr>
          <w:rFonts w:ascii="Times New Roman" w:hAnsi="Times New Roman" w:cs="Times New Roman"/>
          <w:b/>
          <w:sz w:val="24"/>
          <w:szCs w:val="24"/>
        </w:rPr>
        <w:t>Student’s Name: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ab/>
        <w:t xml:space="preserve"> Period:</w:t>
      </w:r>
      <w:r w:rsidR="00D31388" w:rsidRPr="00770BD6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086"/>
        <w:gridCol w:w="4698"/>
      </w:tblGrid>
      <w:tr w:rsidR="00770BD6" w:rsidRPr="00770BD6" w:rsidTr="00942449">
        <w:tc>
          <w:tcPr>
            <w:tcW w:w="4392" w:type="dxa"/>
          </w:tcPr>
          <w:p w:rsidR="00942449" w:rsidRPr="00770BD6" w:rsidRDefault="007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This is w</w:t>
            </w:r>
            <w:r w:rsidR="00D31388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hat interests me about the human geography of Denton County</w:t>
            </w:r>
            <w:r w:rsidR="00942449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086" w:type="dxa"/>
          </w:tcPr>
          <w:p w:rsidR="00942449" w:rsidRPr="00770BD6" w:rsidRDefault="00891BFB" w:rsidP="0094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This question or questions connect</w:t>
            </w:r>
          </w:p>
          <w:p w:rsidR="00942449" w:rsidRPr="00770BD6" w:rsidRDefault="00D31388" w:rsidP="009424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interests me and the </w:t>
            </w:r>
          </w:p>
          <w:p w:rsidR="00942449" w:rsidRPr="00770BD6" w:rsidRDefault="00F27053" w:rsidP="00F27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UWDC “Assets &amp;</w:t>
            </w:r>
            <w:r w:rsidR="00D31388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Needs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D31388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</w:t>
            </w:r>
            <w:r w:rsidR="00891BFB"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98" w:type="dxa"/>
          </w:tcPr>
          <w:p w:rsidR="00942449" w:rsidRPr="00770BD6" w:rsidRDefault="00D31388" w:rsidP="00F270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Topics and Subtopics Related to the United Way of Denton County’s Data</w:t>
            </w:r>
            <w:r w:rsidR="00F27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Information</w:t>
            </w:r>
          </w:p>
        </w:tc>
      </w:tr>
      <w:tr w:rsidR="00770BD6" w:rsidRPr="00770BD6" w:rsidTr="00942449">
        <w:tc>
          <w:tcPr>
            <w:tcW w:w="4392" w:type="dxa"/>
          </w:tcPr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942449" w:rsidRPr="00770BD6" w:rsidRDefault="00942449" w:rsidP="00942449">
            <w:pPr>
              <w:spacing w:before="480" w:after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86" w:type="dxa"/>
          </w:tcPr>
          <w:p w:rsidR="00942449" w:rsidRPr="00770BD6" w:rsidRDefault="009424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942449" w:rsidRPr="00770BD6" w:rsidRDefault="00712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Budget cuts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Growth in student population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Economically disadvantaged student population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At-risk of dropping out of school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Percentage of population without a high school diploma</w:t>
            </w:r>
          </w:p>
          <w:p w:rsidR="00712D8F" w:rsidRPr="00770BD6" w:rsidRDefault="00DA6116" w:rsidP="00DA6116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Challenges associated with English language proficiency</w:t>
            </w:r>
          </w:p>
          <w:p w:rsidR="00712D8F" w:rsidRPr="00770BD6" w:rsidRDefault="00712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Income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Poverty levels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Poverty rates for female heads of household (w/children)</w:t>
            </w:r>
          </w:p>
          <w:p w:rsidR="00DA6116" w:rsidRPr="00770BD6" w:rsidRDefault="00F86CB8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Highest poverty rates among </w:t>
            </w:r>
            <w:r w:rsidR="00DA6116" w:rsidRPr="00770BD6">
              <w:rPr>
                <w:rFonts w:ascii="Times New Roman" w:hAnsi="Times New Roman" w:cs="Times New Roman"/>
                <w:sz w:val="20"/>
                <w:szCs w:val="20"/>
              </w:rPr>
              <w:t>female heads</w:t>
            </w:r>
            <w:r w:rsidR="00860CA3">
              <w:rPr>
                <w:rFonts w:ascii="Times New Roman" w:hAnsi="Times New Roman" w:cs="Times New Roman"/>
                <w:sz w:val="20"/>
                <w:szCs w:val="20"/>
              </w:rPr>
              <w:t xml:space="preserve"> of  household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Affordable, flexible childcare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 xml:space="preserve">Basic needs (food/clothing) requests </w:t>
            </w:r>
          </w:p>
          <w:p w:rsidR="00DA6116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Emergency, transitional housing</w:t>
            </w:r>
          </w:p>
          <w:p w:rsidR="00712D8F" w:rsidRPr="00770BD6" w:rsidRDefault="00DA6116" w:rsidP="00DA611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Affordability of rental housing</w:t>
            </w:r>
          </w:p>
          <w:p w:rsidR="00712D8F" w:rsidRPr="00770BD6" w:rsidRDefault="00712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Health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Access to health and dental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Prenatal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Preventative, wellness care</w:t>
            </w:r>
          </w:p>
          <w:p w:rsidR="004435FA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Nutrition/obesity</w:t>
            </w:r>
          </w:p>
          <w:p w:rsidR="00712D8F" w:rsidRPr="00770BD6" w:rsidRDefault="004435FA" w:rsidP="004435F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Hospitalizations</w:t>
            </w:r>
          </w:p>
          <w:p w:rsidR="00712D8F" w:rsidRPr="00770BD6" w:rsidRDefault="00712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BD6">
              <w:rPr>
                <w:rFonts w:ascii="Times New Roman" w:hAnsi="Times New Roman" w:cs="Times New Roman"/>
                <w:b/>
                <w:sz w:val="24"/>
                <w:szCs w:val="24"/>
              </w:rPr>
              <w:t>Mental Health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Mental disorders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Spending on mental health</w:t>
            </w:r>
          </w:p>
          <w:p w:rsidR="00770BD6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Children's mental health</w:t>
            </w:r>
          </w:p>
          <w:p w:rsidR="00712D8F" w:rsidRPr="00770BD6" w:rsidRDefault="00770BD6" w:rsidP="00770BD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70BD6">
              <w:rPr>
                <w:rFonts w:ascii="Times New Roman" w:hAnsi="Times New Roman" w:cs="Times New Roman"/>
                <w:sz w:val="20"/>
                <w:szCs w:val="20"/>
              </w:rPr>
              <w:t>Veterans' mental health</w:t>
            </w:r>
          </w:p>
          <w:p w:rsidR="00770BD6" w:rsidRPr="00770BD6" w:rsidRDefault="00770BD6" w:rsidP="00770B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2449" w:rsidRPr="00770BD6" w:rsidRDefault="00942449" w:rsidP="00942449">
            <w:pPr>
              <w:spacing w:after="100"/>
              <w:rPr>
                <w:b/>
                <w:bCs/>
              </w:rPr>
            </w:pP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Find </w:t>
            </w:r>
            <w:r w:rsidR="00D31388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data and </w:t>
            </w:r>
            <w:r w:rsidR="003456AB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information about </w:t>
            </w: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these </w:t>
            </w:r>
            <w:r w:rsidR="00D31388"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topics and subtopics </w:t>
            </w:r>
            <w:r w:rsidRPr="00770BD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online at: </w:t>
            </w:r>
            <w:hyperlink r:id="rId8" w:history="1">
              <w:r w:rsidR="00712D8F" w:rsidRPr="00770BD6">
                <w:rPr>
                  <w:rStyle w:val="Hyperlink"/>
                  <w:b/>
                  <w:bCs/>
                  <w:color w:val="auto"/>
                </w:rPr>
                <w:t>http://tinyurl.com/uwdccna2013</w:t>
              </w:r>
            </w:hyperlink>
          </w:p>
        </w:tc>
      </w:tr>
    </w:tbl>
    <w:p w:rsidR="00712D8F" w:rsidRPr="00770BD6" w:rsidRDefault="00712D8F">
      <w:pPr>
        <w:rPr>
          <w:rFonts w:ascii="Times New Roman" w:hAnsi="Times New Roman" w:cs="Times New Roman"/>
          <w:b/>
          <w:sz w:val="24"/>
          <w:szCs w:val="24"/>
        </w:rPr>
      </w:pPr>
    </w:p>
    <w:sectPr w:rsidR="00712D8F" w:rsidRPr="00770BD6" w:rsidSect="003456AB">
      <w:footerReference w:type="default" r:id="rId9"/>
      <w:pgSz w:w="15840" w:h="12240" w:orient="landscape"/>
      <w:pgMar w:top="576" w:right="1080" w:bottom="57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EDE" w:rsidRDefault="007A0EDE" w:rsidP="00647EB5">
      <w:pPr>
        <w:spacing w:after="0" w:line="240" w:lineRule="auto"/>
      </w:pPr>
      <w:r>
        <w:separator/>
      </w:r>
    </w:p>
  </w:endnote>
  <w:endnote w:type="continuationSeparator" w:id="0">
    <w:p w:rsidR="007A0EDE" w:rsidRDefault="007A0EDE" w:rsidP="00647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 xml:space="preserve">Created by </w:t>
    </w:r>
    <w:r w:rsidRPr="00647EB5">
      <w:rPr>
        <w:rFonts w:ascii="Times New Roman" w:eastAsia="Times New Roman" w:hAnsi="Times New Roman"/>
        <w:bCs/>
        <w:kern w:val="36"/>
        <w:sz w:val="20"/>
        <w:szCs w:val="20"/>
      </w:rPr>
      <w:t>Judi Moreillon for the Denton Inquiry 4 Lifelong Learning.</w:t>
    </w:r>
    <w:r w:rsidRPr="00647EB5">
      <w:rPr>
        <w:rFonts w:ascii="Times New Roman" w:hAnsi="Times New Roman"/>
        <w:sz w:val="20"/>
        <w:szCs w:val="20"/>
      </w:rPr>
      <w:t xml:space="preserve"> Lice</w:t>
    </w:r>
    <w:r>
      <w:rPr>
        <w:rFonts w:ascii="Times New Roman" w:hAnsi="Times New Roman"/>
        <w:sz w:val="20"/>
        <w:szCs w:val="20"/>
      </w:rPr>
      <w:t>nsed under the Creative Commons</w:t>
    </w:r>
  </w:p>
  <w:p w:rsidR="00647EB5" w:rsidRPr="00647EB5" w:rsidRDefault="00647EB5" w:rsidP="00647EB5">
    <w:pPr>
      <w:pStyle w:val="Footer"/>
      <w:jc w:val="center"/>
      <w:rPr>
        <w:rFonts w:ascii="Times New Roman" w:hAnsi="Times New Roman"/>
        <w:sz w:val="20"/>
        <w:szCs w:val="20"/>
      </w:rPr>
    </w:pPr>
    <w:r w:rsidRPr="00647EB5">
      <w:rPr>
        <w:rFonts w:ascii="Times New Roman" w:hAnsi="Times New Roman"/>
        <w:sz w:val="20"/>
        <w:szCs w:val="20"/>
      </w:rPr>
      <w:t>Attribution–Noncommercial–Share Alike 2.5 License: http://creativecommons.org/licenses/by-nc-sa/2.5/.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EDE" w:rsidRDefault="007A0EDE" w:rsidP="00647EB5">
      <w:pPr>
        <w:spacing w:after="0" w:line="240" w:lineRule="auto"/>
      </w:pPr>
      <w:r>
        <w:separator/>
      </w:r>
    </w:p>
  </w:footnote>
  <w:footnote w:type="continuationSeparator" w:id="0">
    <w:p w:rsidR="007A0EDE" w:rsidRDefault="007A0EDE" w:rsidP="00647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3B6"/>
    <w:multiLevelType w:val="hybridMultilevel"/>
    <w:tmpl w:val="C8BE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43BA3"/>
    <w:multiLevelType w:val="hybridMultilevel"/>
    <w:tmpl w:val="597C5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A6D86"/>
    <w:multiLevelType w:val="hybridMultilevel"/>
    <w:tmpl w:val="EDF8E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146EB"/>
    <w:multiLevelType w:val="hybridMultilevel"/>
    <w:tmpl w:val="ED520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F829B8"/>
    <w:multiLevelType w:val="hybridMultilevel"/>
    <w:tmpl w:val="5CB62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72"/>
    <w:rsid w:val="00091F53"/>
    <w:rsid w:val="000E269C"/>
    <w:rsid w:val="000E7372"/>
    <w:rsid w:val="00141ECC"/>
    <w:rsid w:val="00176AB1"/>
    <w:rsid w:val="001F7860"/>
    <w:rsid w:val="00275362"/>
    <w:rsid w:val="00280E42"/>
    <w:rsid w:val="0032349D"/>
    <w:rsid w:val="003456AB"/>
    <w:rsid w:val="003F4F5B"/>
    <w:rsid w:val="004435FA"/>
    <w:rsid w:val="00472658"/>
    <w:rsid w:val="00472EA8"/>
    <w:rsid w:val="005861AC"/>
    <w:rsid w:val="00607AFC"/>
    <w:rsid w:val="00647EB5"/>
    <w:rsid w:val="006E2FC2"/>
    <w:rsid w:val="00712D8F"/>
    <w:rsid w:val="00723BD3"/>
    <w:rsid w:val="00770BD6"/>
    <w:rsid w:val="007A0EDE"/>
    <w:rsid w:val="00805721"/>
    <w:rsid w:val="00860CA3"/>
    <w:rsid w:val="00891BFB"/>
    <w:rsid w:val="008D4C71"/>
    <w:rsid w:val="00942449"/>
    <w:rsid w:val="00A14E37"/>
    <w:rsid w:val="00A461B9"/>
    <w:rsid w:val="00A6149D"/>
    <w:rsid w:val="00AF2037"/>
    <w:rsid w:val="00AF47AF"/>
    <w:rsid w:val="00B054E2"/>
    <w:rsid w:val="00CD21F1"/>
    <w:rsid w:val="00D31388"/>
    <w:rsid w:val="00D4406A"/>
    <w:rsid w:val="00DA6116"/>
    <w:rsid w:val="00E10169"/>
    <w:rsid w:val="00E340F7"/>
    <w:rsid w:val="00F27053"/>
    <w:rsid w:val="00F86CB8"/>
    <w:rsid w:val="00FF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42449"/>
    <w:rPr>
      <w:color w:val="DF533A"/>
      <w:u w:val="single"/>
    </w:rPr>
  </w:style>
  <w:style w:type="paragraph" w:styleId="Header">
    <w:name w:val="header"/>
    <w:basedOn w:val="Normal"/>
    <w:link w:val="HeaderChar"/>
    <w:uiPriority w:val="99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EB5"/>
  </w:style>
  <w:style w:type="paragraph" w:styleId="Footer">
    <w:name w:val="footer"/>
    <w:basedOn w:val="Normal"/>
    <w:link w:val="FooterChar"/>
    <w:unhideWhenUsed/>
    <w:rsid w:val="00647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7EB5"/>
  </w:style>
  <w:style w:type="paragraph" w:styleId="ListParagraph">
    <w:name w:val="List Paragraph"/>
    <w:basedOn w:val="Normal"/>
    <w:uiPriority w:val="34"/>
    <w:qFormat/>
    <w:rsid w:val="00A61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15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uwdccna20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Woman's University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 Moreillon</dc:creator>
  <cp:lastModifiedBy>Administrator</cp:lastModifiedBy>
  <cp:revision>2</cp:revision>
  <dcterms:created xsi:type="dcterms:W3CDTF">2014-02-15T23:02:00Z</dcterms:created>
  <dcterms:modified xsi:type="dcterms:W3CDTF">2014-02-15T23:02:00Z</dcterms:modified>
</cp:coreProperties>
</file>